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Wypadek na trasie S8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wypadku komunikacyjnym na trasie S8 w Rawie Mazowieckiej poszkodowane zostały 3 osoby.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Około godziny 18:30 dyspozytor medyczny Skoncentrowanej Dyspozytorni Medycznej w Łodzi przyjął informację o wypadku komunikacyjnym na trasie S8 w Rawie Mazowieckiej. Natychmiast na miejsce zadysponowano trzy zespoły ratownictwa medycznego: dwa podstawowe i jeden specjalistyczny.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przybyciu na miejsce zdarzenia zastano poszkodowanych, którym kwalifikowanej pierwszej pomocy udzielały obecne na miejscu jednostki Krajowego Systemu Ratowniczo-Gaśniczego. Działania zespołów ratownictwa medycznego polegały na wdrożeniu medycznych czynności ratunkowych, stabilizacji stanu poszkodowanych oraz transporcie do ośrodków specjalistycznych. Jak wynika ze wstępnych ustaleń kierująca samochodem osobowym kobieta z nieznanych przyczyn uderzyła w barierki. Następnie samochód został potrącony przez przejeżdżającą ciężarówkę.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Najciężej poszkodowana została przetransportowana do Wojewódzkiego Wielospecjalistycznego Centrum Onkologii i Traumatologii im.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M. Kopernika </w:t>
      </w:r>
      <w:r>
        <w:rPr>
          <w:rFonts w:ascii="calibri" w:hAnsi="calibri" w:eastAsia="calibri" w:cs="calibri"/>
          <w:sz w:val="24"/>
          <w:szCs w:val="24"/>
        </w:rPr>
        <w:t xml:space="preserve">w Łodzi. Pozostali poszkodowani zostali przewiezieni do Wojewódzkiego Szpitala Zespolonego im.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S. Rybickiego</w:t>
      </w:r>
      <w:r>
        <w:rPr>
          <w:rFonts w:ascii="calibri" w:hAnsi="calibri" w:eastAsia="calibri" w:cs="calibri"/>
          <w:sz w:val="24"/>
          <w:szCs w:val="24"/>
        </w:rPr>
        <w:t xml:space="preserve"> w Skierniewicach oraz Tomaszowskiego Centrum Zdrowia w Tomaszowie Mazowieckim.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2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2025-12-16T17:30:05+01:00</dcterms:created>
  <dcterms:modified xsi:type="dcterms:W3CDTF">2025-12-16T17:30:05+01:00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